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25D3F" w14:textId="4AF10F89" w:rsidR="00AC3A4F" w:rsidRDefault="00AC3A4F" w:rsidP="00AC3A4F">
      <w:pPr>
        <w:rPr>
          <w:b/>
        </w:rPr>
      </w:pPr>
      <w:bookmarkStart w:id="0" w:name="_Toc189209345"/>
      <w:r w:rsidRPr="00AC3A4F">
        <w:rPr>
          <w:b/>
          <w:noProof/>
        </w:rPr>
        <w:drawing>
          <wp:anchor distT="0" distB="0" distL="114300" distR="114300" simplePos="0" relativeHeight="251659264" behindDoc="0" locked="0" layoutInCell="1" allowOverlap="1" wp14:anchorId="0AD019F2" wp14:editId="7471E293">
            <wp:simplePos x="0" y="0"/>
            <wp:positionH relativeFrom="margin">
              <wp:align>right</wp:align>
            </wp:positionH>
            <wp:positionV relativeFrom="paragraph">
              <wp:posOffset>-210185</wp:posOffset>
            </wp:positionV>
            <wp:extent cx="1529080" cy="1474470"/>
            <wp:effectExtent l="0" t="0" r="0" b="0"/>
            <wp:wrapNone/>
            <wp:docPr id="1046351699" name="Grafik 2" descr="Ein Bild, das Cartoon, Poster, Kunst,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51699" name="Grafik 2" descr="Ein Bild, das Cartoon, Poster, Kunst, Grafiken enthält.&#10;&#10;Automatisch generierte Beschreibu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5746" t="8448" r="25856" b="8644"/>
                    <a:stretch/>
                  </pic:blipFill>
                  <pic:spPr bwMode="auto">
                    <a:xfrm>
                      <a:off x="0" y="0"/>
                      <a:ext cx="1529080" cy="14744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3FDD5" w14:textId="566FDC77" w:rsidR="00AC3A4F" w:rsidRDefault="002F5D1A" w:rsidP="00AC3A4F">
      <w:pPr>
        <w:pStyle w:val="Titel"/>
      </w:pPr>
      <w:r w:rsidRPr="002F5D1A">
        <w:t>Lieber «negative Gedanke»</w:t>
      </w:r>
    </w:p>
    <w:p w14:paraId="02262813" w14:textId="1B02F9F3" w:rsidR="00AC3A4F" w:rsidRDefault="005E468A" w:rsidP="00AC3A4F">
      <w:r>
        <w:rPr>
          <w:noProof/>
        </w:rPr>
        <mc:AlternateContent>
          <mc:Choice Requires="wps">
            <w:drawing>
              <wp:anchor distT="0" distB="0" distL="114300" distR="114300" simplePos="0" relativeHeight="251660288" behindDoc="0" locked="0" layoutInCell="1" allowOverlap="1" wp14:anchorId="2A84FD8D" wp14:editId="41E8D9C2">
                <wp:simplePos x="0" y="0"/>
                <wp:positionH relativeFrom="column">
                  <wp:posOffset>800096</wp:posOffset>
                </wp:positionH>
                <wp:positionV relativeFrom="paragraph">
                  <wp:posOffset>221615</wp:posOffset>
                </wp:positionV>
                <wp:extent cx="2177710" cy="297815"/>
                <wp:effectExtent l="190500" t="0" r="13335" b="26035"/>
                <wp:wrapNone/>
                <wp:docPr id="679734876" name="Sprechblase: rechteckig mit abgerundeten Ecken 1"/>
                <wp:cNvGraphicFramePr/>
                <a:graphic xmlns:a="http://schemas.openxmlformats.org/drawingml/2006/main">
                  <a:graphicData uri="http://schemas.microsoft.com/office/word/2010/wordprocessingShape">
                    <wps:wsp>
                      <wps:cNvSpPr/>
                      <wps:spPr>
                        <a:xfrm>
                          <a:off x="0" y="0"/>
                          <a:ext cx="2177710" cy="297815"/>
                        </a:xfrm>
                        <a:prstGeom prst="wedgeRoundRectCallout">
                          <a:avLst>
                            <a:gd name="adj1" fmla="val -56743"/>
                            <a:gd name="adj2" fmla="val 33227"/>
                            <a:gd name="adj3" fmla="val 16667"/>
                          </a:avLst>
                        </a:prstGeom>
                        <a:noFill/>
                        <a:ln>
                          <a:solidFill>
                            <a:schemeClr val="accent6">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07C255A" w14:textId="77777777" w:rsidR="005E468A" w:rsidRDefault="005E468A" w:rsidP="005E46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84FD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rechblase: rechteckig mit abgerundeten Ecken 1" o:spid="_x0000_s1026" type="#_x0000_t62" style="position:absolute;margin-left:63pt;margin-top:17.45pt;width:171.45pt;height:2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" adj="-1456,17977" filled="f" strokecolor="#3a7c22 [2409]" strokeweight="1pt">
                <v:textbox>
                  <w:txbxContent>
                    <w:p w14:paraId="407C255A" w14:textId="77777777" w:rsidR="005E468A" w:rsidRDefault="005E468A" w:rsidP="005E468A">
                      <w:pPr>
                        <w:jc w:val="center"/>
                      </w:pPr>
                    </w:p>
                  </w:txbxContent>
                </v:textbox>
              </v:shape>
            </w:pict>
          </mc:Fallback>
        </mc:AlternateContent>
      </w:r>
    </w:p>
    <w:p w14:paraId="6180F7D3" w14:textId="5C3B98F9" w:rsidR="005E468A" w:rsidRDefault="005E468A" w:rsidP="00AC3A4F">
      <w:r>
        <w:rPr>
          <w:noProof/>
        </w:rPr>
        <mc:AlternateContent>
          <mc:Choice Requires="wps">
            <w:drawing>
              <wp:anchor distT="0" distB="0" distL="114300" distR="114300" simplePos="0" relativeHeight="251662336" behindDoc="0" locked="0" layoutInCell="1" allowOverlap="1" wp14:anchorId="5DECCC9D" wp14:editId="7EB7CC9C">
                <wp:simplePos x="0" y="0"/>
                <wp:positionH relativeFrom="margin">
                  <wp:posOffset>2350770</wp:posOffset>
                </wp:positionH>
                <wp:positionV relativeFrom="paragraph">
                  <wp:posOffset>294434</wp:posOffset>
                </wp:positionV>
                <wp:extent cx="3397250" cy="422844"/>
                <wp:effectExtent l="247650" t="0" r="12700" b="15875"/>
                <wp:wrapNone/>
                <wp:docPr id="1509778555" name="Sprechblase: rechteckig mit abgerundeten Ecken 1"/>
                <wp:cNvGraphicFramePr/>
                <a:graphic xmlns:a="http://schemas.openxmlformats.org/drawingml/2006/main">
                  <a:graphicData uri="http://schemas.microsoft.com/office/word/2010/wordprocessingShape">
                    <wps:wsp>
                      <wps:cNvSpPr/>
                      <wps:spPr>
                        <a:xfrm>
                          <a:off x="0" y="0"/>
                          <a:ext cx="3397250" cy="422844"/>
                        </a:xfrm>
                        <a:prstGeom prst="wedgeRoundRectCallout">
                          <a:avLst>
                            <a:gd name="adj1" fmla="val -56120"/>
                            <a:gd name="adj2" fmla="val -3731"/>
                            <a:gd name="adj3" fmla="val 16667"/>
                          </a:avLst>
                        </a:prstGeom>
                        <a:solidFill>
                          <a:schemeClr val="accent2">
                            <a:lumMod val="20000"/>
                            <a:lumOff val="80000"/>
                          </a:schemeClr>
                        </a:solidFill>
                        <a:ln>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4BDF723" w14:textId="77777777" w:rsidR="005E468A" w:rsidRDefault="005E468A" w:rsidP="005E468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ECCC9D" id="_x0000_s1027" type="#_x0000_t62" style="position:absolute;margin-left:185.1pt;margin-top:23.2pt;width:267.5pt;height:33.3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" adj="-1322,9994" fillcolor="#fae2d5 [661]" strokecolor="#c00000" strokeweight="1pt">
                <v:textbox>
                  <w:txbxContent>
                    <w:p w14:paraId="04BDF723" w14:textId="77777777" w:rsidR="005E468A" w:rsidRDefault="005E468A" w:rsidP="005E468A">
                      <w:pPr>
                        <w:jc w:val="center"/>
                      </w:pPr>
                    </w:p>
                  </w:txbxContent>
                </v:textbox>
                <w10:wrap anchorx="margin"/>
              </v:shape>
            </w:pict>
          </mc:Fallback>
        </mc:AlternateContent>
      </w:r>
      <w:r>
        <w:t>Du bist:</w:t>
      </w:r>
    </w:p>
    <w:p w14:paraId="1D25A76B" w14:textId="76A1EAB0" w:rsidR="005E468A" w:rsidRDefault="005E468A" w:rsidP="00AC3A4F">
      <w:r>
        <w:t>Dein negativer Gedanke ist:</w:t>
      </w:r>
    </w:p>
    <w:p w14:paraId="02119A92" w14:textId="77777777" w:rsidR="005E468A" w:rsidRDefault="005E468A" w:rsidP="005E468A"/>
    <w:p w14:paraId="13410AE6" w14:textId="00F64069" w:rsidR="005E468A" w:rsidRPr="005E468A" w:rsidRDefault="005E468A" w:rsidP="00AC3A4F">
      <w:pPr>
        <w:rPr>
          <w:b/>
        </w:rPr>
      </w:pPr>
      <w:r w:rsidRPr="005E468A">
        <w:rPr>
          <w:b/>
        </w:rPr>
        <w:t>Struktur des Briefes und Beispiel</w:t>
      </w:r>
    </w:p>
    <w:tbl>
      <w:tblPr>
        <w:tblStyle w:val="Tabellenraster"/>
        <w:tblW w:w="0" w:type="auto"/>
        <w:tblLook w:val="04A0" w:firstRow="1" w:lastRow="0" w:firstColumn="1" w:lastColumn="0" w:noHBand="0" w:noVBand="1"/>
      </w:tblPr>
      <w:tblGrid>
        <w:gridCol w:w="3964"/>
        <w:gridCol w:w="5098"/>
      </w:tblGrid>
      <w:tr w:rsidR="005E468A" w:rsidRPr="005E468A" w14:paraId="75423162" w14:textId="77777777" w:rsidTr="005E468A">
        <w:tc>
          <w:tcPr>
            <w:tcW w:w="3964" w:type="dxa"/>
          </w:tcPr>
          <w:p w14:paraId="05E59F7F" w14:textId="3BBBEE03" w:rsidR="005E468A" w:rsidRPr="005E468A" w:rsidRDefault="005E468A" w:rsidP="00AC3A4F">
            <w:pPr>
              <w:rPr>
                <w:b/>
                <w:color w:val="808080" w:themeColor="background1" w:themeShade="80"/>
                <w:sz w:val="24"/>
              </w:rPr>
            </w:pPr>
            <w:r w:rsidRPr="005E468A">
              <w:rPr>
                <w:b/>
                <w:color w:val="808080" w:themeColor="background1" w:themeShade="80"/>
                <w:sz w:val="24"/>
              </w:rPr>
              <w:t>Vorschlag</w:t>
            </w:r>
          </w:p>
        </w:tc>
        <w:tc>
          <w:tcPr>
            <w:tcW w:w="5098" w:type="dxa"/>
            <w:shd w:val="clear" w:color="auto" w:fill="F2F2F2" w:themeFill="background1" w:themeFillShade="F2"/>
          </w:tcPr>
          <w:p w14:paraId="55248654" w14:textId="3BF7DDC0" w:rsidR="005E468A" w:rsidRPr="005E468A" w:rsidRDefault="005E468A" w:rsidP="00AC3A4F">
            <w:pPr>
              <w:rPr>
                <w:b/>
                <w:sz w:val="24"/>
              </w:rPr>
            </w:pPr>
            <w:r w:rsidRPr="005E468A">
              <w:rPr>
                <w:b/>
                <w:sz w:val="24"/>
              </w:rPr>
              <w:t>Beispiel</w:t>
            </w:r>
          </w:p>
        </w:tc>
      </w:tr>
      <w:tr w:rsidR="005E468A" w:rsidRPr="005E468A" w14:paraId="56E77EE1" w14:textId="77777777" w:rsidTr="005E468A">
        <w:tc>
          <w:tcPr>
            <w:tcW w:w="3964" w:type="dxa"/>
          </w:tcPr>
          <w:p w14:paraId="076D79E3" w14:textId="70ADAFCC" w:rsidR="005E468A" w:rsidRPr="005E468A" w:rsidRDefault="005E468A" w:rsidP="00AC3A4F">
            <w:pPr>
              <w:rPr>
                <w:color w:val="808080" w:themeColor="background1" w:themeShade="80"/>
                <w:sz w:val="24"/>
              </w:rPr>
            </w:pPr>
            <w:r w:rsidRPr="005E468A">
              <w:rPr>
                <w:color w:val="808080" w:themeColor="background1" w:themeShade="80"/>
                <w:sz w:val="24"/>
              </w:rPr>
              <w:t>Sprich den Gedanken an, als wäre er eine Person, z. B. mit „Lieber ‚Ich-bin-nicht-gut-genug‘-Gedanke“.</w:t>
            </w:r>
          </w:p>
        </w:tc>
        <w:tc>
          <w:tcPr>
            <w:tcW w:w="5098" w:type="dxa"/>
            <w:shd w:val="clear" w:color="auto" w:fill="F2F2F2" w:themeFill="background1" w:themeFillShade="F2"/>
          </w:tcPr>
          <w:p w14:paraId="0DE9A18E" w14:textId="1EFE9E47" w:rsidR="005E468A" w:rsidRPr="005E468A" w:rsidRDefault="005E468A" w:rsidP="00AC3A4F">
            <w:pPr>
              <w:rPr>
                <w:sz w:val="24"/>
              </w:rPr>
            </w:pPr>
            <w:r w:rsidRPr="005E468A">
              <w:rPr>
                <w:bCs/>
                <w:sz w:val="24"/>
              </w:rPr>
              <w:t>Lieber „</w:t>
            </w:r>
            <w:r w:rsidRPr="005E468A">
              <w:rPr>
                <w:b/>
                <w:bCs/>
                <w:sz w:val="24"/>
              </w:rPr>
              <w:t>Ich-bin-nicht-gut-genug</w:t>
            </w:r>
            <w:r w:rsidRPr="005E468A">
              <w:rPr>
                <w:bCs/>
                <w:sz w:val="24"/>
              </w:rPr>
              <w:t>“-Gedanke,</w:t>
            </w:r>
          </w:p>
        </w:tc>
      </w:tr>
      <w:tr w:rsidR="005E468A" w:rsidRPr="005E468A" w14:paraId="3FCF965D" w14:textId="77777777" w:rsidTr="005E468A">
        <w:tc>
          <w:tcPr>
            <w:tcW w:w="3964" w:type="dxa"/>
          </w:tcPr>
          <w:p w14:paraId="09FB63B8" w14:textId="1D1E9C58" w:rsidR="005E468A" w:rsidRPr="005E468A" w:rsidRDefault="005E468A" w:rsidP="00AC3A4F">
            <w:pPr>
              <w:rPr>
                <w:color w:val="808080" w:themeColor="background1" w:themeShade="80"/>
                <w:sz w:val="24"/>
              </w:rPr>
            </w:pPr>
            <w:r w:rsidRPr="005E468A">
              <w:rPr>
                <w:color w:val="808080" w:themeColor="background1" w:themeShade="80"/>
                <w:sz w:val="24"/>
              </w:rPr>
              <w:t>Erkläre, wann der Gedanke auftaucht und wie er sich auf dich auswirkt.</w:t>
            </w:r>
          </w:p>
        </w:tc>
        <w:tc>
          <w:tcPr>
            <w:tcW w:w="5098" w:type="dxa"/>
            <w:shd w:val="clear" w:color="auto" w:fill="F2F2F2" w:themeFill="background1" w:themeFillShade="F2"/>
          </w:tcPr>
          <w:p w14:paraId="0C2D457D" w14:textId="58BDC965" w:rsidR="005E468A" w:rsidRPr="005E468A" w:rsidRDefault="005E468A" w:rsidP="00AC3A4F">
            <w:pPr>
              <w:rPr>
                <w:sz w:val="24"/>
              </w:rPr>
            </w:pPr>
            <w:r w:rsidRPr="005E468A">
              <w:rPr>
                <w:sz w:val="24"/>
              </w:rPr>
              <w:t>du tauchst oft auf, wenn ich etwas Neues ausprobiere oder etwas nicht perfekt mache. Du flüsterst mir zu, dass ich scheitern werde, und das macht mich unsicher und ängstlich.</w:t>
            </w:r>
          </w:p>
        </w:tc>
      </w:tr>
      <w:tr w:rsidR="005E468A" w:rsidRPr="005E468A" w14:paraId="1AAB0FDE" w14:textId="77777777" w:rsidTr="005E468A">
        <w:tc>
          <w:tcPr>
            <w:tcW w:w="3964" w:type="dxa"/>
          </w:tcPr>
          <w:p w14:paraId="19C85257" w14:textId="4B8FB732" w:rsidR="005E468A" w:rsidRPr="005E468A" w:rsidRDefault="005E468A" w:rsidP="00AC3A4F">
            <w:pPr>
              <w:rPr>
                <w:color w:val="808080" w:themeColor="background1" w:themeShade="80"/>
                <w:sz w:val="24"/>
              </w:rPr>
            </w:pPr>
            <w:r w:rsidRPr="005E468A">
              <w:rPr>
                <w:color w:val="808080" w:themeColor="background1" w:themeShade="80"/>
                <w:sz w:val="24"/>
              </w:rPr>
              <w:t>Falls der negative Gedanke auch etwas Gutes hat, erkenne dies an.</w:t>
            </w:r>
          </w:p>
        </w:tc>
        <w:tc>
          <w:tcPr>
            <w:tcW w:w="5098" w:type="dxa"/>
            <w:shd w:val="clear" w:color="auto" w:fill="F2F2F2" w:themeFill="background1" w:themeFillShade="F2"/>
          </w:tcPr>
          <w:p w14:paraId="350BA44E" w14:textId="20F379F4" w:rsidR="005E468A" w:rsidRPr="005E468A" w:rsidRDefault="005E468A" w:rsidP="005E468A">
            <w:pPr>
              <w:rPr>
                <w:sz w:val="24"/>
              </w:rPr>
            </w:pPr>
            <w:r w:rsidRPr="005E468A">
              <w:rPr>
                <w:sz w:val="24"/>
              </w:rPr>
              <w:t>Ich verstehe, dass du mich vielleicht vor Enttäuschungen schützen willst. Du versuchst mich darauf vorzubereiten, dass nicht immer alles glatt läuft, und dafür danke ich dir.</w:t>
            </w:r>
          </w:p>
        </w:tc>
      </w:tr>
      <w:tr w:rsidR="005E468A" w:rsidRPr="005E468A" w14:paraId="103F23C1" w14:textId="77777777" w:rsidTr="005E468A">
        <w:tc>
          <w:tcPr>
            <w:tcW w:w="3964" w:type="dxa"/>
          </w:tcPr>
          <w:p w14:paraId="2F8C6EB9" w14:textId="4FD32772" w:rsidR="005E468A" w:rsidRPr="005E468A" w:rsidRDefault="005E468A" w:rsidP="00AC3A4F">
            <w:pPr>
              <w:rPr>
                <w:color w:val="808080" w:themeColor="background1" w:themeShade="80"/>
                <w:sz w:val="24"/>
              </w:rPr>
            </w:pPr>
            <w:r w:rsidRPr="005E468A">
              <w:rPr>
                <w:color w:val="808080" w:themeColor="background1" w:themeShade="80"/>
                <w:sz w:val="24"/>
              </w:rPr>
              <w:t>Zeige auf, warum das, was der negative Gedanke sagt, nicht wahr oder übertrieben ist.</w:t>
            </w:r>
          </w:p>
        </w:tc>
        <w:tc>
          <w:tcPr>
            <w:tcW w:w="5098" w:type="dxa"/>
            <w:shd w:val="clear" w:color="auto" w:fill="F2F2F2" w:themeFill="background1" w:themeFillShade="F2"/>
          </w:tcPr>
          <w:p w14:paraId="39807617" w14:textId="086B3CA8" w:rsidR="005E468A" w:rsidRPr="005E468A" w:rsidRDefault="005E468A" w:rsidP="00AC3A4F">
            <w:pPr>
              <w:rPr>
                <w:sz w:val="24"/>
              </w:rPr>
            </w:pPr>
            <w:r w:rsidRPr="005E468A">
              <w:rPr>
                <w:sz w:val="24"/>
              </w:rPr>
              <w:t>Aber weisst du was? Was du mir erzählst, ist nicht wahr. Ich habe schon viel erreicht, auch wenn es nicht perfekt war. Und auch wenn ich Fehler mache, heisst das nicht, dass ich nicht gut genug bin.</w:t>
            </w:r>
          </w:p>
        </w:tc>
      </w:tr>
      <w:tr w:rsidR="005E468A" w:rsidRPr="005E468A" w14:paraId="03F32D25" w14:textId="77777777" w:rsidTr="005E468A">
        <w:tc>
          <w:tcPr>
            <w:tcW w:w="3964" w:type="dxa"/>
          </w:tcPr>
          <w:p w14:paraId="614B5CF5" w14:textId="1791DB9F" w:rsidR="005E468A" w:rsidRPr="005E468A" w:rsidRDefault="005E468A" w:rsidP="00AC3A4F">
            <w:pPr>
              <w:rPr>
                <w:color w:val="808080" w:themeColor="background1" w:themeShade="80"/>
                <w:sz w:val="24"/>
              </w:rPr>
            </w:pPr>
            <w:r w:rsidRPr="005E468A">
              <w:rPr>
                <w:color w:val="808080" w:themeColor="background1" w:themeShade="80"/>
                <w:sz w:val="24"/>
              </w:rPr>
              <w:t>Verabschiede dich von deinem negativen Gedanken und bitte ihn, dir auch Ruhephasen zu gönnen.</w:t>
            </w:r>
          </w:p>
        </w:tc>
        <w:tc>
          <w:tcPr>
            <w:tcW w:w="5098" w:type="dxa"/>
            <w:shd w:val="clear" w:color="auto" w:fill="F2F2F2" w:themeFill="background1" w:themeFillShade="F2"/>
          </w:tcPr>
          <w:p w14:paraId="233A0589" w14:textId="744C7CB5" w:rsidR="005E468A" w:rsidRPr="005E468A" w:rsidRDefault="005E468A" w:rsidP="00AC3A4F">
            <w:pPr>
              <w:rPr>
                <w:sz w:val="24"/>
              </w:rPr>
            </w:pPr>
            <w:r w:rsidRPr="005E468A">
              <w:rPr>
                <w:sz w:val="24"/>
              </w:rPr>
              <w:t>Deshalb sage ich dir jetzt: Danke für deine Sorge, aber ich lasse dich gehen. Du kannst dich ausruhen und mich in Ruhe lassen, vor allem, wenn ich mich auf das konzentrieren will, was ich wirklich kann.</w:t>
            </w:r>
          </w:p>
        </w:tc>
      </w:tr>
      <w:tr w:rsidR="005E468A" w:rsidRPr="005E468A" w14:paraId="2B48F681" w14:textId="77777777" w:rsidTr="005E468A">
        <w:tc>
          <w:tcPr>
            <w:tcW w:w="3964" w:type="dxa"/>
          </w:tcPr>
          <w:p w14:paraId="360728BF" w14:textId="18A2941C" w:rsidR="005E468A" w:rsidRPr="005E468A" w:rsidRDefault="005E468A" w:rsidP="00AC3A4F">
            <w:pPr>
              <w:rPr>
                <w:color w:val="808080" w:themeColor="background1" w:themeShade="80"/>
                <w:sz w:val="24"/>
              </w:rPr>
            </w:pPr>
            <w:r w:rsidRPr="005E468A">
              <w:rPr>
                <w:color w:val="808080" w:themeColor="background1" w:themeShade="80"/>
                <w:sz w:val="24"/>
              </w:rPr>
              <w:t>Schliesse mit einem positiven Satz ab und unterschreibe mit „Ich“.</w:t>
            </w:r>
          </w:p>
        </w:tc>
        <w:tc>
          <w:tcPr>
            <w:tcW w:w="5098" w:type="dxa"/>
            <w:shd w:val="clear" w:color="auto" w:fill="F2F2F2" w:themeFill="background1" w:themeFillShade="F2"/>
          </w:tcPr>
          <w:p w14:paraId="4526C445" w14:textId="77777777" w:rsidR="005E468A" w:rsidRPr="005E468A" w:rsidRDefault="005E468A" w:rsidP="005E468A">
            <w:pPr>
              <w:rPr>
                <w:sz w:val="24"/>
              </w:rPr>
            </w:pPr>
            <w:r w:rsidRPr="005E468A">
              <w:rPr>
                <w:sz w:val="24"/>
              </w:rPr>
              <w:t>Ich glaube an mich und gehe meinen Weg.</w:t>
            </w:r>
          </w:p>
          <w:p w14:paraId="7B4468E0" w14:textId="77777777" w:rsidR="005E468A" w:rsidRPr="005E468A" w:rsidRDefault="005E468A" w:rsidP="005E468A">
            <w:pPr>
              <w:rPr>
                <w:sz w:val="24"/>
              </w:rPr>
            </w:pPr>
          </w:p>
          <w:p w14:paraId="0A78431A" w14:textId="77777777" w:rsidR="005E468A" w:rsidRPr="005E468A" w:rsidRDefault="005E468A" w:rsidP="005E468A">
            <w:pPr>
              <w:rPr>
                <w:sz w:val="24"/>
              </w:rPr>
            </w:pPr>
            <w:r w:rsidRPr="005E468A">
              <w:rPr>
                <w:sz w:val="24"/>
              </w:rPr>
              <w:t>Liebe Grüsse</w:t>
            </w:r>
          </w:p>
          <w:p w14:paraId="42B2FB4F" w14:textId="77777777" w:rsidR="005E468A" w:rsidRPr="005E468A" w:rsidRDefault="005E468A" w:rsidP="005E468A">
            <w:pPr>
              <w:rPr>
                <w:sz w:val="24"/>
              </w:rPr>
            </w:pPr>
          </w:p>
          <w:p w14:paraId="4BB2F40A" w14:textId="675FEEBF" w:rsidR="005E468A" w:rsidRPr="005E468A" w:rsidRDefault="005E468A" w:rsidP="005E468A">
            <w:pPr>
              <w:rPr>
                <w:sz w:val="24"/>
              </w:rPr>
            </w:pPr>
            <w:r w:rsidRPr="005E468A">
              <w:rPr>
                <w:sz w:val="24"/>
              </w:rPr>
              <w:t>Ich</w:t>
            </w:r>
          </w:p>
        </w:tc>
      </w:tr>
    </w:tbl>
    <w:p w14:paraId="351BA7D0" w14:textId="77777777" w:rsidR="005E468A" w:rsidRDefault="005E468A" w:rsidP="00AC3A4F"/>
    <w:p w14:paraId="3AAA830E" w14:textId="46E22D32" w:rsidR="005E468A" w:rsidRDefault="005E468A" w:rsidP="00AC3A4F">
      <w:r w:rsidRPr="005E468A">
        <w:t>Jetzt umblättern</w:t>
      </w:r>
      <w:r>
        <w:t>…</w:t>
      </w:r>
    </w:p>
    <w:p w14:paraId="2BB9CBC3" w14:textId="0650C80E" w:rsidR="005E468A" w:rsidRDefault="005E468A">
      <w:r>
        <w:br w:type="page"/>
      </w:r>
    </w:p>
    <w:p w14:paraId="5BEBFCAC" w14:textId="1D3BDBBB" w:rsidR="005E468A" w:rsidRDefault="005E468A" w:rsidP="00AC3A4F">
      <w:pPr>
        <w:rPr>
          <w:bCs/>
          <w:sz w:val="24"/>
        </w:rPr>
      </w:pPr>
      <w:r w:rsidRPr="005E468A">
        <w:rPr>
          <w:bCs/>
          <w:sz w:val="24"/>
        </w:rPr>
        <w:lastRenderedPageBreak/>
        <w:t>Jetzt bist du dran</w:t>
      </w:r>
      <w:r>
        <w:rPr>
          <w:bCs/>
          <w:sz w:val="24"/>
        </w:rPr>
        <w:t>…</w:t>
      </w:r>
      <w:r w:rsidRPr="005E468A">
        <w:rPr>
          <w:bCs/>
          <w:sz w:val="24"/>
        </w:rPr>
        <w:t xml:space="preserve"> </w:t>
      </w:r>
    </w:p>
    <w:p w14:paraId="07208B4E" w14:textId="3B3ADAE3" w:rsidR="005E468A" w:rsidRDefault="005E468A" w:rsidP="00AC3A4F">
      <w:pPr>
        <w:rPr>
          <w:bCs/>
          <w:sz w:val="24"/>
        </w:rPr>
      </w:pPr>
      <w:r>
        <w:rPr>
          <w:noProof/>
        </w:rPr>
        <w:drawing>
          <wp:anchor distT="0" distB="0" distL="114300" distR="114300" simplePos="0" relativeHeight="251663360" behindDoc="0" locked="0" layoutInCell="1" allowOverlap="1" wp14:anchorId="2227F0CA" wp14:editId="6C316771">
            <wp:simplePos x="0" y="0"/>
            <wp:positionH relativeFrom="margin">
              <wp:align>right</wp:align>
            </wp:positionH>
            <wp:positionV relativeFrom="paragraph">
              <wp:posOffset>304451</wp:posOffset>
            </wp:positionV>
            <wp:extent cx="1833880" cy="1833880"/>
            <wp:effectExtent l="0" t="0" r="0" b="0"/>
            <wp:wrapSquare wrapText="bothSides"/>
            <wp:docPr id="1284878865"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33880" cy="18338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17674C" w14:textId="43E6AE78" w:rsidR="005E468A" w:rsidRPr="005E468A" w:rsidRDefault="005E468A" w:rsidP="00AC3A4F">
      <w:pPr>
        <w:rPr>
          <w:b/>
          <w:bCs/>
          <w:sz w:val="24"/>
        </w:rPr>
      </w:pPr>
      <w:r w:rsidRPr="005E468A">
        <w:rPr>
          <w:b/>
          <w:bCs/>
          <w:sz w:val="24"/>
        </w:rPr>
        <w:t>Lieber „</w:t>
      </w:r>
      <w:r w:rsidRPr="005E468A">
        <w:rPr>
          <w:b/>
          <w:bCs/>
          <w:sz w:val="24"/>
        </w:rPr>
        <w:t>_______________________________</w:t>
      </w:r>
      <w:r w:rsidRPr="005E468A">
        <w:rPr>
          <w:b/>
          <w:bCs/>
          <w:sz w:val="24"/>
        </w:rPr>
        <w:t>“-Gedanke</w:t>
      </w:r>
      <w:r>
        <w:rPr>
          <w:b/>
          <w:bCs/>
          <w:sz w:val="24"/>
        </w:rPr>
        <w:t>,</w:t>
      </w:r>
    </w:p>
    <w:bookmarkEnd w:id="0"/>
    <w:p w14:paraId="64D44B28" w14:textId="005F1D5A" w:rsidR="005E468A" w:rsidRPr="00AC3A4F" w:rsidRDefault="005E468A" w:rsidP="00AC3A4F"/>
    <w:sectPr w:rsidR="005E468A" w:rsidRPr="00AC3A4F" w:rsidSect="0082364B">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07E4C" w14:textId="77777777" w:rsidR="00EC7687" w:rsidRDefault="00EC7687" w:rsidP="00DC466A">
      <w:pPr>
        <w:spacing w:after="0" w:line="240" w:lineRule="auto"/>
      </w:pPr>
      <w:r>
        <w:separator/>
      </w:r>
    </w:p>
  </w:endnote>
  <w:endnote w:type="continuationSeparator" w:id="0">
    <w:p w14:paraId="69C8D9C9" w14:textId="77777777" w:rsidR="00EC7687" w:rsidRDefault="00EC7687" w:rsidP="00DC46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ADC45" w14:textId="55D16077" w:rsidR="00DC466A" w:rsidRDefault="00DC466A" w:rsidP="00DC466A">
    <w:pPr>
      <w:pStyle w:val="Fuzeile"/>
      <w:jc w:val="right"/>
    </w:pPr>
    <w:r>
      <w:rPr>
        <w:noProof/>
      </w:rPr>
      <w:drawing>
        <wp:inline distT="0" distB="0" distL="0" distR="0" wp14:anchorId="5C6E8840" wp14:editId="3F368D0B">
          <wp:extent cx="1607335" cy="264278"/>
          <wp:effectExtent l="0" t="0" r="0" b="2540"/>
          <wp:docPr id="2026909768" name="Grafik 2" descr="Ein Bild, das Grafiken, Kunst, Schrift, Schwarz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09768" name="Grafik 2" descr="Ein Bild, das Grafiken, Kunst, Schrift, Schwarz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2405" cy="27826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2946" w14:textId="77777777" w:rsidR="00EC7687" w:rsidRDefault="00EC7687" w:rsidP="00DC466A">
      <w:pPr>
        <w:spacing w:after="0" w:line="240" w:lineRule="auto"/>
      </w:pPr>
      <w:r>
        <w:separator/>
      </w:r>
    </w:p>
  </w:footnote>
  <w:footnote w:type="continuationSeparator" w:id="0">
    <w:p w14:paraId="034680A4" w14:textId="77777777" w:rsidR="00EC7687" w:rsidRDefault="00EC7687" w:rsidP="00DC46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0A6"/>
    <w:multiLevelType w:val="hybridMultilevel"/>
    <w:tmpl w:val="E84C49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4D2728B"/>
    <w:multiLevelType w:val="hybridMultilevel"/>
    <w:tmpl w:val="3048ABEE"/>
    <w:lvl w:ilvl="0" w:tplc="0807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67E683B"/>
    <w:multiLevelType w:val="hybridMultilevel"/>
    <w:tmpl w:val="1EF01EC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7285AFA"/>
    <w:multiLevelType w:val="hybridMultilevel"/>
    <w:tmpl w:val="07F20C8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320C2705"/>
    <w:multiLevelType w:val="multilevel"/>
    <w:tmpl w:val="23FA986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560F58"/>
    <w:multiLevelType w:val="multilevel"/>
    <w:tmpl w:val="4A76E7F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315F12"/>
    <w:multiLevelType w:val="hybridMultilevel"/>
    <w:tmpl w:val="FE2CA6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65494206">
    <w:abstractNumId w:val="4"/>
  </w:num>
  <w:num w:numId="2" w16cid:durableId="1227296752">
    <w:abstractNumId w:val="5"/>
  </w:num>
  <w:num w:numId="3" w16cid:durableId="471143496">
    <w:abstractNumId w:val="6"/>
  </w:num>
  <w:num w:numId="4" w16cid:durableId="1576473056">
    <w:abstractNumId w:val="0"/>
  </w:num>
  <w:num w:numId="5" w16cid:durableId="1097794650">
    <w:abstractNumId w:val="3"/>
  </w:num>
  <w:num w:numId="6" w16cid:durableId="2024357194">
    <w:abstractNumId w:val="2"/>
  </w:num>
  <w:num w:numId="7" w16cid:durableId="3920443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64B"/>
    <w:rsid w:val="000242C5"/>
    <w:rsid w:val="000358D3"/>
    <w:rsid w:val="00054818"/>
    <w:rsid w:val="001235C4"/>
    <w:rsid w:val="002F5D1A"/>
    <w:rsid w:val="002F71E8"/>
    <w:rsid w:val="00302BD2"/>
    <w:rsid w:val="004A4633"/>
    <w:rsid w:val="005E468A"/>
    <w:rsid w:val="006A522C"/>
    <w:rsid w:val="0082364B"/>
    <w:rsid w:val="00AA4511"/>
    <w:rsid w:val="00AC3A4F"/>
    <w:rsid w:val="00AF4E56"/>
    <w:rsid w:val="00B33899"/>
    <w:rsid w:val="00B9047D"/>
    <w:rsid w:val="00B926AD"/>
    <w:rsid w:val="00CF1D55"/>
    <w:rsid w:val="00DC23C5"/>
    <w:rsid w:val="00DC466A"/>
    <w:rsid w:val="00DD1DDF"/>
    <w:rsid w:val="00E76F16"/>
    <w:rsid w:val="00EC7687"/>
    <w:rsid w:val="00F6320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BB042"/>
  <w15:chartTrackingRefBased/>
  <w15:docId w15:val="{8FA2AD29-30B6-4A7E-8FBD-D27B62319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C466A"/>
    <w:rPr>
      <w:sz w:val="28"/>
    </w:rPr>
  </w:style>
  <w:style w:type="paragraph" w:styleId="berschrift1">
    <w:name w:val="heading 1"/>
    <w:basedOn w:val="Standard"/>
    <w:next w:val="Standard"/>
    <w:link w:val="berschrift1Zchn"/>
    <w:uiPriority w:val="9"/>
    <w:qFormat/>
    <w:rsid w:val="008236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8236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82364B"/>
    <w:pPr>
      <w:keepNext/>
      <w:keepLines/>
      <w:spacing w:before="160" w:after="80"/>
      <w:outlineLvl w:val="2"/>
    </w:pPr>
    <w:rPr>
      <w:rFonts w:eastAsiaTheme="majorEastAsia" w:cstheme="majorBidi"/>
      <w:color w:val="0F4761" w:themeColor="accent1" w:themeShade="BF"/>
      <w:szCs w:val="28"/>
    </w:rPr>
  </w:style>
  <w:style w:type="paragraph" w:styleId="berschrift4">
    <w:name w:val="heading 4"/>
    <w:basedOn w:val="Standard"/>
    <w:next w:val="Standard"/>
    <w:link w:val="berschrift4Zchn"/>
    <w:uiPriority w:val="9"/>
    <w:semiHidden/>
    <w:unhideWhenUsed/>
    <w:qFormat/>
    <w:rsid w:val="0082364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82364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82364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82364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82364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82364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2364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82364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82364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82364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82364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82364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82364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82364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82364B"/>
    <w:rPr>
      <w:rFonts w:eastAsiaTheme="majorEastAsia" w:cstheme="majorBidi"/>
      <w:color w:val="272727" w:themeColor="text1" w:themeTint="D8"/>
    </w:rPr>
  </w:style>
  <w:style w:type="paragraph" w:styleId="Titel">
    <w:name w:val="Title"/>
    <w:basedOn w:val="Standard"/>
    <w:next w:val="Standard"/>
    <w:link w:val="TitelZchn"/>
    <w:uiPriority w:val="10"/>
    <w:qFormat/>
    <w:rsid w:val="00AC3A4F"/>
    <w:pPr>
      <w:spacing w:after="80" w:line="240" w:lineRule="auto"/>
      <w:contextualSpacing/>
    </w:pPr>
    <w:rPr>
      <w:rFonts w:asciiTheme="majorHAnsi" w:eastAsiaTheme="majorEastAsia" w:hAnsiTheme="majorHAnsi" w:cstheme="majorBidi"/>
      <w:spacing w:val="-10"/>
      <w:kern w:val="28"/>
      <w:sz w:val="48"/>
      <w:szCs w:val="56"/>
    </w:rPr>
  </w:style>
  <w:style w:type="character" w:customStyle="1" w:styleId="TitelZchn">
    <w:name w:val="Titel Zchn"/>
    <w:basedOn w:val="Absatz-Standardschriftart"/>
    <w:link w:val="Titel"/>
    <w:uiPriority w:val="10"/>
    <w:rsid w:val="00AC3A4F"/>
    <w:rPr>
      <w:rFonts w:asciiTheme="majorHAnsi" w:eastAsiaTheme="majorEastAsia" w:hAnsiTheme="majorHAnsi" w:cstheme="majorBidi"/>
      <w:spacing w:val="-10"/>
      <w:kern w:val="28"/>
      <w:sz w:val="48"/>
      <w:szCs w:val="56"/>
    </w:rPr>
  </w:style>
  <w:style w:type="paragraph" w:styleId="Untertitel">
    <w:name w:val="Subtitle"/>
    <w:basedOn w:val="Standard"/>
    <w:next w:val="Standard"/>
    <w:link w:val="UntertitelZchn"/>
    <w:uiPriority w:val="11"/>
    <w:qFormat/>
    <w:rsid w:val="0082364B"/>
    <w:pPr>
      <w:numPr>
        <w:ilvl w:val="1"/>
      </w:numPr>
    </w:pPr>
    <w:rPr>
      <w:rFonts w:eastAsiaTheme="majorEastAsia" w:cstheme="majorBidi"/>
      <w:color w:val="595959" w:themeColor="text1" w:themeTint="A6"/>
      <w:spacing w:val="15"/>
      <w:szCs w:val="28"/>
    </w:rPr>
  </w:style>
  <w:style w:type="character" w:customStyle="1" w:styleId="UntertitelZchn">
    <w:name w:val="Untertitel Zchn"/>
    <w:basedOn w:val="Absatz-Standardschriftart"/>
    <w:link w:val="Untertitel"/>
    <w:uiPriority w:val="11"/>
    <w:rsid w:val="0082364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82364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82364B"/>
    <w:rPr>
      <w:i/>
      <w:iCs/>
      <w:color w:val="404040" w:themeColor="text1" w:themeTint="BF"/>
    </w:rPr>
  </w:style>
  <w:style w:type="paragraph" w:styleId="Listenabsatz">
    <w:name w:val="List Paragraph"/>
    <w:basedOn w:val="Standard"/>
    <w:uiPriority w:val="34"/>
    <w:qFormat/>
    <w:rsid w:val="0082364B"/>
    <w:pPr>
      <w:ind w:left="720"/>
      <w:contextualSpacing/>
    </w:pPr>
  </w:style>
  <w:style w:type="character" w:styleId="IntensiveHervorhebung">
    <w:name w:val="Intense Emphasis"/>
    <w:basedOn w:val="Absatz-Standardschriftart"/>
    <w:uiPriority w:val="21"/>
    <w:qFormat/>
    <w:rsid w:val="0082364B"/>
    <w:rPr>
      <w:i/>
      <w:iCs/>
      <w:color w:val="0F4761" w:themeColor="accent1" w:themeShade="BF"/>
    </w:rPr>
  </w:style>
  <w:style w:type="paragraph" w:styleId="IntensivesZitat">
    <w:name w:val="Intense Quote"/>
    <w:basedOn w:val="Standard"/>
    <w:next w:val="Standard"/>
    <w:link w:val="IntensivesZitatZchn"/>
    <w:uiPriority w:val="30"/>
    <w:qFormat/>
    <w:rsid w:val="008236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82364B"/>
    <w:rPr>
      <w:i/>
      <w:iCs/>
      <w:color w:val="0F4761" w:themeColor="accent1" w:themeShade="BF"/>
    </w:rPr>
  </w:style>
  <w:style w:type="character" w:styleId="IntensiverVerweis">
    <w:name w:val="Intense Reference"/>
    <w:basedOn w:val="Absatz-Standardschriftart"/>
    <w:uiPriority w:val="32"/>
    <w:qFormat/>
    <w:rsid w:val="0082364B"/>
    <w:rPr>
      <w:b/>
      <w:bCs/>
      <w:smallCaps/>
      <w:color w:val="0F4761" w:themeColor="accent1" w:themeShade="BF"/>
      <w:spacing w:val="5"/>
    </w:rPr>
  </w:style>
  <w:style w:type="paragraph" w:styleId="Kopfzeile">
    <w:name w:val="header"/>
    <w:basedOn w:val="Standard"/>
    <w:link w:val="KopfzeileZchn"/>
    <w:uiPriority w:val="99"/>
    <w:unhideWhenUsed/>
    <w:rsid w:val="00DC46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C466A"/>
    <w:rPr>
      <w:sz w:val="28"/>
    </w:rPr>
  </w:style>
  <w:style w:type="paragraph" w:styleId="Fuzeile">
    <w:name w:val="footer"/>
    <w:basedOn w:val="Standard"/>
    <w:link w:val="FuzeileZchn"/>
    <w:uiPriority w:val="99"/>
    <w:unhideWhenUsed/>
    <w:rsid w:val="00DC46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C466A"/>
    <w:rPr>
      <w:sz w:val="28"/>
    </w:rPr>
  </w:style>
  <w:style w:type="table" w:styleId="Tabellenraster">
    <w:name w:val="Table Grid"/>
    <w:basedOn w:val="NormaleTabelle"/>
    <w:uiPriority w:val="39"/>
    <w:rsid w:val="005E4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214</Words>
  <Characters>1350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Padlina</dc:creator>
  <cp:keywords/>
  <dc:description/>
  <cp:lastModifiedBy>Oliver Padlina</cp:lastModifiedBy>
  <cp:revision>3</cp:revision>
  <cp:lastPrinted>2025-02-04T08:47:00Z</cp:lastPrinted>
  <dcterms:created xsi:type="dcterms:W3CDTF">2025-02-04T08:48:00Z</dcterms:created>
  <dcterms:modified xsi:type="dcterms:W3CDTF">2025-02-04T09:00:00Z</dcterms:modified>
</cp:coreProperties>
</file>